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7B" w:rsidRPr="0040667B" w:rsidRDefault="0040667B" w:rsidP="0040667B">
      <w:pPr>
        <w:shd w:val="clear" w:color="auto" w:fill="FFFFFF"/>
        <w:spacing w:after="0" w:line="330" w:lineRule="atLeast"/>
        <w:jc w:val="center"/>
        <w:textAlignment w:val="top"/>
        <w:rPr>
          <w:rFonts w:ascii="Times New Roman" w:eastAsia="Times New Roman" w:hAnsi="Times New Roman" w:cs="Times New Roman"/>
          <w:color w:val="737373"/>
          <w:lang w:eastAsia="tr-TR"/>
        </w:rPr>
      </w:pPr>
      <w:r w:rsidRPr="0040667B">
        <w:rPr>
          <w:rFonts w:ascii="Tahoma" w:eastAsia="Times New Roman" w:hAnsi="Tahoma" w:cs="Tahoma"/>
          <w:b/>
          <w:bCs/>
          <w:color w:val="737373"/>
          <w:sz w:val="24"/>
          <w:szCs w:val="24"/>
          <w:lang w:eastAsia="tr-TR"/>
        </w:rPr>
        <w:t>ORTAKLIK DURUM BELGESİ ÖRNEĞİ – STANDART FORM</w:t>
      </w:r>
    </w:p>
    <w:p w:rsidR="0040667B" w:rsidRPr="0040667B" w:rsidRDefault="0040667B" w:rsidP="0040667B">
      <w:pPr>
        <w:shd w:val="clear" w:color="auto" w:fill="FFFFFF"/>
        <w:spacing w:after="0" w:line="330" w:lineRule="atLeast"/>
        <w:jc w:val="both"/>
        <w:textAlignment w:val="top"/>
        <w:rPr>
          <w:rFonts w:ascii="Times New Roman" w:eastAsia="Times New Roman" w:hAnsi="Times New Roman" w:cs="Times New Roman"/>
          <w:color w:val="737373"/>
          <w:lang w:eastAsia="tr-TR"/>
        </w:rPr>
      </w:pPr>
      <w:r w:rsidRPr="0040667B">
        <w:rPr>
          <w:rFonts w:ascii="Tahoma" w:eastAsia="Times New Roman" w:hAnsi="Tahoma" w:cs="Tahoma"/>
          <w:color w:val="737373"/>
          <w:sz w:val="24"/>
          <w:szCs w:val="24"/>
          <w:bdr w:val="none" w:sz="0" w:space="0" w:color="auto" w:frame="1"/>
          <w:lang w:eastAsia="tr-TR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65"/>
        <w:gridCol w:w="5407"/>
      </w:tblGrid>
      <w:tr w:rsidR="0040667B" w:rsidRPr="0040667B" w:rsidTr="0040667B">
        <w:trPr>
          <w:trHeight w:val="329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67B" w:rsidRPr="0040667B" w:rsidRDefault="0040667B" w:rsidP="0040667B">
            <w:pPr>
              <w:spacing w:after="0" w:line="3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737373"/>
                <w:lang w:eastAsia="tr-TR"/>
              </w:rPr>
            </w:pPr>
            <w:r w:rsidRPr="0040667B">
              <w:rPr>
                <w:rFonts w:ascii="Tahoma" w:eastAsia="Times New Roman" w:hAnsi="Tahoma" w:cs="Tahoma"/>
                <w:color w:val="737373"/>
                <w:sz w:val="24"/>
                <w:szCs w:val="24"/>
                <w:bdr w:val="none" w:sz="0" w:space="0" w:color="auto" w:frame="1"/>
                <w:lang w:eastAsia="tr-TR"/>
              </w:rPr>
              <w:t>1. Belge Düzenleme Tarihi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67B" w:rsidRPr="0040667B" w:rsidRDefault="0040667B" w:rsidP="0040667B">
            <w:pPr>
              <w:spacing w:after="0" w:line="3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737373"/>
                <w:lang w:eastAsia="tr-TR"/>
              </w:rPr>
            </w:pPr>
            <w:r w:rsidRPr="0040667B">
              <w:rPr>
                <w:rFonts w:ascii="Tahoma" w:eastAsia="Times New Roman" w:hAnsi="Tahoma" w:cs="Tahoma"/>
                <w:color w:val="737373"/>
                <w:sz w:val="24"/>
                <w:szCs w:val="24"/>
                <w:bdr w:val="none" w:sz="0" w:space="0" w:color="auto" w:frame="1"/>
                <w:lang w:eastAsia="tr-TR"/>
              </w:rPr>
              <w:t>:</w:t>
            </w:r>
          </w:p>
        </w:tc>
      </w:tr>
      <w:tr w:rsidR="0040667B" w:rsidRPr="0040667B" w:rsidTr="0040667B">
        <w:trPr>
          <w:trHeight w:val="812"/>
        </w:trPr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67B" w:rsidRPr="0040667B" w:rsidRDefault="0040667B" w:rsidP="0040667B">
            <w:pPr>
              <w:spacing w:after="0" w:line="3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737373"/>
                <w:lang w:eastAsia="tr-TR"/>
              </w:rPr>
            </w:pPr>
            <w:r w:rsidRPr="0040667B">
              <w:rPr>
                <w:rFonts w:ascii="Tahoma" w:eastAsia="Times New Roman" w:hAnsi="Tahoma" w:cs="Tahoma"/>
                <w:color w:val="737373"/>
                <w:sz w:val="24"/>
                <w:szCs w:val="24"/>
                <w:bdr w:val="none" w:sz="0" w:space="0" w:color="auto" w:frame="1"/>
                <w:lang w:eastAsia="tr-TR"/>
              </w:rPr>
              <w:t>2. Başvuru sahibi şirketin;</w:t>
            </w:r>
          </w:p>
          <w:p w:rsidR="0040667B" w:rsidRPr="0040667B" w:rsidRDefault="0040667B" w:rsidP="0040667B">
            <w:pPr>
              <w:spacing w:after="0" w:line="3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737373"/>
                <w:lang w:eastAsia="tr-TR"/>
              </w:rPr>
            </w:pPr>
            <w:r w:rsidRPr="0040667B">
              <w:rPr>
                <w:rFonts w:ascii="Tahoma" w:eastAsia="Times New Roman" w:hAnsi="Tahoma" w:cs="Tahoma"/>
                <w:color w:val="737373"/>
                <w:sz w:val="24"/>
                <w:szCs w:val="24"/>
                <w:bdr w:val="none" w:sz="0" w:space="0" w:color="auto" w:frame="1"/>
                <w:lang w:eastAsia="tr-TR"/>
              </w:rPr>
              <w:t>2.1. Ticaret Unvanı              </w:t>
            </w:r>
          </w:p>
          <w:p w:rsidR="0040667B" w:rsidRPr="0040667B" w:rsidRDefault="0040667B" w:rsidP="0040667B">
            <w:pPr>
              <w:spacing w:after="0" w:line="3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737373"/>
                <w:lang w:eastAsia="tr-TR"/>
              </w:rPr>
            </w:pPr>
            <w:r w:rsidRPr="0040667B">
              <w:rPr>
                <w:rFonts w:ascii="Tahoma" w:eastAsia="Times New Roman" w:hAnsi="Tahoma" w:cs="Tahoma"/>
                <w:color w:val="737373"/>
                <w:sz w:val="24"/>
                <w:szCs w:val="24"/>
                <w:bdr w:val="none" w:sz="0" w:space="0" w:color="auto" w:frame="1"/>
                <w:lang w:eastAsia="tr-TR"/>
              </w:rPr>
              <w:t>2.2. Ticaret Sicil No           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67B" w:rsidRPr="0040667B" w:rsidRDefault="0040667B" w:rsidP="0040667B">
            <w:pPr>
              <w:spacing w:after="0" w:line="3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737373"/>
                <w:lang w:eastAsia="tr-TR"/>
              </w:rPr>
            </w:pPr>
            <w:r w:rsidRPr="0040667B">
              <w:rPr>
                <w:rFonts w:ascii="Tahoma" w:eastAsia="Times New Roman" w:hAnsi="Tahoma" w:cs="Tahoma"/>
                <w:color w:val="737373"/>
                <w:sz w:val="24"/>
                <w:szCs w:val="24"/>
                <w:bdr w:val="none" w:sz="0" w:space="0" w:color="auto" w:frame="1"/>
                <w:lang w:eastAsia="tr-TR"/>
              </w:rPr>
              <w:t> </w:t>
            </w:r>
          </w:p>
          <w:p w:rsidR="0040667B" w:rsidRPr="0040667B" w:rsidRDefault="0040667B" w:rsidP="0040667B">
            <w:pPr>
              <w:spacing w:after="0" w:line="3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737373"/>
                <w:lang w:eastAsia="tr-TR"/>
              </w:rPr>
            </w:pPr>
            <w:r w:rsidRPr="0040667B">
              <w:rPr>
                <w:rFonts w:ascii="Tahoma" w:eastAsia="Times New Roman" w:hAnsi="Tahoma" w:cs="Tahoma"/>
                <w:color w:val="737373"/>
                <w:sz w:val="24"/>
                <w:szCs w:val="24"/>
                <w:bdr w:val="none" w:sz="0" w:space="0" w:color="auto" w:frame="1"/>
                <w:lang w:eastAsia="tr-TR"/>
              </w:rPr>
              <w:t>:</w:t>
            </w:r>
          </w:p>
          <w:p w:rsidR="0040667B" w:rsidRPr="0040667B" w:rsidRDefault="0040667B" w:rsidP="0040667B">
            <w:pPr>
              <w:spacing w:after="0" w:line="3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737373"/>
                <w:lang w:eastAsia="tr-TR"/>
              </w:rPr>
            </w:pPr>
            <w:r w:rsidRPr="0040667B">
              <w:rPr>
                <w:rFonts w:ascii="Tahoma" w:eastAsia="Times New Roman" w:hAnsi="Tahoma" w:cs="Tahoma"/>
                <w:color w:val="737373"/>
                <w:sz w:val="24"/>
                <w:szCs w:val="24"/>
                <w:bdr w:val="none" w:sz="0" w:space="0" w:color="auto" w:frame="1"/>
                <w:lang w:eastAsia="tr-TR"/>
              </w:rPr>
              <w:t>:</w:t>
            </w:r>
          </w:p>
        </w:tc>
      </w:tr>
    </w:tbl>
    <w:p w:rsidR="0040667B" w:rsidRPr="0040667B" w:rsidRDefault="0040667B" w:rsidP="0040667B">
      <w:pPr>
        <w:shd w:val="clear" w:color="auto" w:fill="FFFFFF"/>
        <w:spacing w:after="0" w:line="330" w:lineRule="atLeast"/>
        <w:jc w:val="both"/>
        <w:textAlignment w:val="top"/>
        <w:rPr>
          <w:rFonts w:ascii="Times New Roman" w:eastAsia="Times New Roman" w:hAnsi="Times New Roman" w:cs="Times New Roman"/>
          <w:color w:val="737373"/>
          <w:lang w:eastAsia="tr-TR"/>
        </w:rPr>
      </w:pPr>
      <w:r w:rsidRPr="0040667B">
        <w:rPr>
          <w:rFonts w:ascii="Tahoma" w:eastAsia="Times New Roman" w:hAnsi="Tahoma" w:cs="Tahoma"/>
          <w:color w:val="737373"/>
          <w:sz w:val="24"/>
          <w:szCs w:val="24"/>
          <w:bdr w:val="none" w:sz="0" w:space="0" w:color="auto" w:frame="1"/>
          <w:lang w:eastAsia="tr-TR"/>
        </w:rPr>
        <w:t>3. İş deneyimini gösteren belgesi kullanılacak ortağa ilişkin bilgiler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3"/>
        <w:gridCol w:w="2979"/>
        <w:gridCol w:w="3366"/>
      </w:tblGrid>
      <w:tr w:rsidR="0040667B" w:rsidRPr="0040667B" w:rsidTr="0040667B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67B" w:rsidRPr="0040667B" w:rsidRDefault="0040667B" w:rsidP="0040667B">
            <w:pPr>
              <w:spacing w:after="0" w:line="3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737373"/>
                <w:lang w:eastAsia="tr-TR"/>
              </w:rPr>
            </w:pPr>
            <w:r w:rsidRPr="0040667B">
              <w:rPr>
                <w:rFonts w:ascii="Tahoma" w:eastAsia="Times New Roman" w:hAnsi="Tahoma" w:cs="Tahoma"/>
                <w:color w:val="737373"/>
                <w:sz w:val="24"/>
                <w:szCs w:val="24"/>
                <w:bdr w:val="none" w:sz="0" w:space="0" w:color="auto" w:frame="1"/>
                <w:lang w:eastAsia="tr-TR"/>
              </w:rPr>
              <w:t>Ortağın Adı ve Soyadı veya Ticaret Unvanı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67B" w:rsidRPr="0040667B" w:rsidRDefault="0040667B" w:rsidP="0040667B">
            <w:pPr>
              <w:spacing w:after="0" w:line="3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737373"/>
                <w:lang w:eastAsia="tr-TR"/>
              </w:rPr>
            </w:pPr>
            <w:r w:rsidRPr="0040667B">
              <w:rPr>
                <w:rFonts w:ascii="Tahoma" w:eastAsia="Times New Roman" w:hAnsi="Tahoma" w:cs="Tahoma"/>
                <w:color w:val="737373"/>
                <w:sz w:val="24"/>
                <w:szCs w:val="24"/>
                <w:bdr w:val="none" w:sz="0" w:space="0" w:color="auto" w:frame="1"/>
                <w:lang w:eastAsia="tr-TR"/>
              </w:rPr>
              <w:t>Ortaklık Tipi</w:t>
            </w:r>
          </w:p>
        </w:tc>
        <w:tc>
          <w:tcPr>
            <w:tcW w:w="3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67B" w:rsidRPr="0040667B" w:rsidRDefault="0040667B" w:rsidP="0040667B">
            <w:pPr>
              <w:spacing w:after="0" w:line="3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737373"/>
                <w:lang w:eastAsia="tr-TR"/>
              </w:rPr>
            </w:pPr>
            <w:r w:rsidRPr="0040667B">
              <w:rPr>
                <w:rFonts w:ascii="Tahoma" w:eastAsia="Times New Roman" w:hAnsi="Tahoma" w:cs="Tahoma"/>
                <w:color w:val="737373"/>
                <w:sz w:val="24"/>
                <w:szCs w:val="24"/>
                <w:bdr w:val="none" w:sz="0" w:space="0" w:color="auto" w:frame="1"/>
                <w:lang w:eastAsia="tr-TR"/>
              </w:rPr>
              <w:t>Ortaklık Hisse oranı</w:t>
            </w:r>
          </w:p>
          <w:p w:rsidR="0040667B" w:rsidRPr="0040667B" w:rsidRDefault="0040667B" w:rsidP="0040667B">
            <w:pPr>
              <w:spacing w:after="0" w:line="3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737373"/>
                <w:lang w:eastAsia="tr-TR"/>
              </w:rPr>
            </w:pPr>
            <w:r w:rsidRPr="0040667B">
              <w:rPr>
                <w:rFonts w:ascii="Tahoma" w:eastAsia="Times New Roman" w:hAnsi="Tahoma" w:cs="Tahoma"/>
                <w:color w:val="737373"/>
                <w:sz w:val="24"/>
                <w:szCs w:val="24"/>
                <w:bdr w:val="none" w:sz="0" w:space="0" w:color="auto" w:frame="1"/>
                <w:lang w:eastAsia="tr-TR"/>
              </w:rPr>
              <w:t> </w:t>
            </w:r>
          </w:p>
        </w:tc>
      </w:tr>
      <w:tr w:rsidR="0040667B" w:rsidRPr="0040667B" w:rsidTr="0040667B">
        <w:trPr>
          <w:trHeight w:val="42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67B" w:rsidRPr="0040667B" w:rsidRDefault="0040667B" w:rsidP="0040667B">
            <w:pPr>
              <w:spacing w:after="0" w:line="3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737373"/>
                <w:lang w:eastAsia="tr-TR"/>
              </w:rPr>
            </w:pPr>
            <w:r w:rsidRPr="0040667B">
              <w:rPr>
                <w:rFonts w:ascii="Tahoma" w:eastAsia="Times New Roman" w:hAnsi="Tahoma" w:cs="Tahoma"/>
                <w:color w:val="737373"/>
                <w:sz w:val="24"/>
                <w:szCs w:val="24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67B" w:rsidRPr="0040667B" w:rsidRDefault="0040667B" w:rsidP="0040667B">
            <w:pPr>
              <w:spacing w:after="0" w:line="3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737373"/>
                <w:lang w:eastAsia="tr-TR"/>
              </w:rPr>
            </w:pPr>
            <w:r w:rsidRPr="0040667B">
              <w:rPr>
                <w:rFonts w:ascii="Tahoma" w:eastAsia="Times New Roman" w:hAnsi="Tahoma" w:cs="Tahoma"/>
                <w:color w:val="737373"/>
                <w:sz w:val="24"/>
                <w:szCs w:val="24"/>
                <w:bdr w:val="none" w:sz="0" w:space="0" w:color="auto" w:frame="1"/>
                <w:lang w:eastAsia="tr-TR"/>
              </w:rPr>
              <w:t>[Gerçek kişi/Tüzel kişi]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67B" w:rsidRPr="0040667B" w:rsidRDefault="0040667B" w:rsidP="0040667B">
            <w:pPr>
              <w:spacing w:after="0" w:line="33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737373"/>
                <w:lang w:eastAsia="tr-TR"/>
              </w:rPr>
            </w:pPr>
            <w:r>
              <w:rPr>
                <w:rFonts w:ascii="Tahoma" w:eastAsia="Times New Roman" w:hAnsi="Tahoma" w:cs="Tahoma"/>
                <w:color w:val="737373"/>
                <w:sz w:val="24"/>
                <w:szCs w:val="24"/>
                <w:bdr w:val="none" w:sz="0" w:space="0" w:color="auto" w:frame="1"/>
                <w:lang w:eastAsia="tr-TR"/>
              </w:rPr>
              <w:t>[</w:t>
            </w:r>
            <w:r w:rsidRPr="0040667B">
              <w:rPr>
                <w:rFonts w:ascii="Tahoma" w:eastAsia="Times New Roman" w:hAnsi="Tahoma" w:cs="Tahoma"/>
                <w:color w:val="737373"/>
                <w:sz w:val="24"/>
                <w:szCs w:val="24"/>
                <w:bdr w:val="none" w:sz="0" w:space="0" w:color="auto" w:frame="1"/>
                <w:lang w:eastAsia="tr-TR"/>
              </w:rPr>
              <w:t>İş deneyimini gösteren belgesi kullanılacak olan ortağın, başvuru sahibi şirketin yüzde elliden fazla hissesine sahip olması zorunludur.]</w:t>
            </w:r>
          </w:p>
        </w:tc>
      </w:tr>
    </w:tbl>
    <w:p w:rsidR="0040667B" w:rsidRPr="0040667B" w:rsidRDefault="0040667B" w:rsidP="0040667B">
      <w:pPr>
        <w:shd w:val="clear" w:color="auto" w:fill="FFFFFF"/>
        <w:spacing w:after="0" w:line="330" w:lineRule="atLeast"/>
        <w:jc w:val="both"/>
        <w:textAlignment w:val="top"/>
        <w:rPr>
          <w:rFonts w:ascii="Times New Roman" w:eastAsia="Times New Roman" w:hAnsi="Times New Roman" w:cs="Times New Roman"/>
          <w:color w:val="737373"/>
          <w:lang w:eastAsia="tr-TR"/>
        </w:rPr>
      </w:pPr>
      <w:r w:rsidRPr="0040667B">
        <w:rPr>
          <w:rFonts w:ascii="Tahoma" w:eastAsia="Times New Roman" w:hAnsi="Tahoma" w:cs="Tahoma"/>
          <w:color w:val="737373"/>
          <w:sz w:val="24"/>
          <w:szCs w:val="24"/>
          <w:bdr w:val="none" w:sz="0" w:space="0" w:color="auto" w:frame="1"/>
          <w:lang w:eastAsia="tr-TR"/>
        </w:rPr>
        <w:t> </w:t>
      </w:r>
    </w:p>
    <w:p w:rsidR="0040667B" w:rsidRPr="0040667B" w:rsidRDefault="0040667B" w:rsidP="0040667B">
      <w:pPr>
        <w:shd w:val="clear" w:color="auto" w:fill="FFFFFF"/>
        <w:spacing w:after="0" w:line="330" w:lineRule="atLeast"/>
        <w:jc w:val="both"/>
        <w:textAlignment w:val="top"/>
        <w:rPr>
          <w:rFonts w:ascii="Times New Roman" w:eastAsia="Times New Roman" w:hAnsi="Times New Roman" w:cs="Times New Roman"/>
          <w:color w:val="737373"/>
          <w:lang w:eastAsia="tr-TR"/>
        </w:rPr>
      </w:pPr>
      <w:r w:rsidRPr="0040667B">
        <w:rPr>
          <w:rFonts w:ascii="Tahoma" w:eastAsia="Times New Roman" w:hAnsi="Tahoma" w:cs="Tahoma"/>
          <w:color w:val="737373"/>
          <w:sz w:val="24"/>
          <w:szCs w:val="24"/>
          <w:bdr w:val="none" w:sz="0" w:space="0" w:color="auto" w:frame="1"/>
          <w:lang w:eastAsia="tr-TR"/>
        </w:rPr>
        <w:t>Başvuruda bulunan şirkete ilişkin kayıtların incelenmesi sonucunda, yukarıda adı ve soyadı/ticaret unvanı bulunan kişinin bu belgenin düzenleme tarihinden önceki bir yıl boyunca  ……</w:t>
      </w:r>
      <w:r>
        <w:rPr>
          <w:rFonts w:ascii="Tahoma" w:eastAsia="Times New Roman" w:hAnsi="Tahoma" w:cs="Tahoma"/>
          <w:color w:val="737373"/>
          <w:sz w:val="24"/>
          <w:szCs w:val="24"/>
          <w:bdr w:val="none" w:sz="0" w:space="0" w:color="auto" w:frame="1"/>
          <w:lang w:eastAsia="tr-TR"/>
        </w:rPr>
        <w:t>................</w:t>
      </w:r>
      <w:r w:rsidRPr="0040667B">
        <w:rPr>
          <w:rFonts w:ascii="Tahoma" w:eastAsia="Times New Roman" w:hAnsi="Tahoma" w:cs="Tahoma"/>
          <w:color w:val="737373"/>
          <w:sz w:val="24"/>
          <w:szCs w:val="24"/>
          <w:bdr w:val="none" w:sz="0" w:space="0" w:color="auto" w:frame="1"/>
          <w:lang w:eastAsia="tr-TR"/>
        </w:rPr>
        <w:t>[Başvuru sahibi şirketin ticaret unvanı yazılacaktır.]’</w:t>
      </w:r>
      <w:proofErr w:type="spellStart"/>
      <w:r w:rsidRPr="0040667B">
        <w:rPr>
          <w:rFonts w:ascii="Tahoma" w:eastAsia="Times New Roman" w:hAnsi="Tahoma" w:cs="Tahoma"/>
          <w:color w:val="737373"/>
          <w:sz w:val="24"/>
          <w:szCs w:val="24"/>
          <w:bdr w:val="none" w:sz="0" w:space="0" w:color="auto" w:frame="1"/>
          <w:lang w:eastAsia="tr-TR"/>
        </w:rPr>
        <w:t>nin</w:t>
      </w:r>
      <w:proofErr w:type="spellEnd"/>
      <w:r w:rsidRPr="0040667B">
        <w:rPr>
          <w:rFonts w:ascii="Tahoma" w:eastAsia="Times New Roman" w:hAnsi="Tahoma" w:cs="Tahoma"/>
          <w:color w:val="737373"/>
          <w:sz w:val="24"/>
          <w:szCs w:val="24"/>
          <w:bdr w:val="none" w:sz="0" w:space="0" w:color="auto" w:frame="1"/>
          <w:lang w:eastAsia="tr-TR"/>
        </w:rPr>
        <w:t>  kesintisiz olarak % 50’ den fazla hissesine sahip ortağı olduğu tespit edilmiştir.</w:t>
      </w:r>
    </w:p>
    <w:p w:rsidR="0040667B" w:rsidRPr="0040667B" w:rsidRDefault="0040667B" w:rsidP="0040667B">
      <w:pPr>
        <w:shd w:val="clear" w:color="auto" w:fill="FFFFFF"/>
        <w:spacing w:after="0" w:line="330" w:lineRule="atLeast"/>
        <w:jc w:val="both"/>
        <w:textAlignment w:val="top"/>
        <w:rPr>
          <w:rFonts w:ascii="Times New Roman" w:eastAsia="Times New Roman" w:hAnsi="Times New Roman" w:cs="Times New Roman"/>
          <w:color w:val="737373"/>
          <w:lang w:eastAsia="tr-TR"/>
        </w:rPr>
      </w:pPr>
      <w:r w:rsidRPr="0040667B">
        <w:rPr>
          <w:rFonts w:ascii="Times New Roman" w:eastAsia="Times New Roman" w:hAnsi="Times New Roman" w:cs="Times New Roman"/>
          <w:color w:val="737373"/>
          <w:lang w:eastAsia="tr-TR"/>
        </w:rPr>
        <w:t> </w:t>
      </w:r>
    </w:p>
    <w:p w:rsidR="0040667B" w:rsidRPr="0040667B" w:rsidRDefault="0040667B" w:rsidP="0040667B">
      <w:pPr>
        <w:shd w:val="clear" w:color="auto" w:fill="FFFFFF"/>
        <w:spacing w:after="0" w:line="330" w:lineRule="atLeast"/>
        <w:jc w:val="both"/>
        <w:textAlignment w:val="top"/>
        <w:rPr>
          <w:rFonts w:ascii="Times New Roman" w:eastAsia="Times New Roman" w:hAnsi="Times New Roman" w:cs="Times New Roman"/>
          <w:color w:val="737373"/>
          <w:lang w:eastAsia="tr-TR"/>
        </w:rPr>
      </w:pPr>
      <w:r w:rsidRPr="0040667B">
        <w:rPr>
          <w:rFonts w:ascii="Tahoma" w:eastAsia="Times New Roman" w:hAnsi="Tahoma" w:cs="Tahoma"/>
          <w:color w:val="737373"/>
          <w:sz w:val="24"/>
          <w:szCs w:val="24"/>
          <w:bdr w:val="none" w:sz="0" w:space="0" w:color="auto" w:frame="1"/>
          <w:lang w:eastAsia="tr-TR"/>
        </w:rPr>
        <w:t>Belge düzenleme tarihinden sonra ortaklık oranının % 50’ye veya % 50’nin a</w:t>
      </w:r>
      <w:r>
        <w:rPr>
          <w:rFonts w:ascii="Tahoma" w:eastAsia="Times New Roman" w:hAnsi="Tahoma" w:cs="Tahoma"/>
          <w:color w:val="737373"/>
          <w:sz w:val="24"/>
          <w:szCs w:val="24"/>
          <w:bdr w:val="none" w:sz="0" w:space="0" w:color="auto" w:frame="1"/>
          <w:lang w:eastAsia="tr-TR"/>
        </w:rPr>
        <w:t>ltına düşmesi durumunda</w:t>
      </w:r>
      <w:r w:rsidRPr="0040667B">
        <w:rPr>
          <w:rFonts w:ascii="Tahoma" w:eastAsia="Times New Roman" w:hAnsi="Tahoma" w:cs="Tahoma"/>
          <w:color w:val="737373"/>
          <w:sz w:val="24"/>
          <w:szCs w:val="24"/>
          <w:bdr w:val="none" w:sz="0" w:space="0" w:color="auto" w:frame="1"/>
          <w:lang w:eastAsia="tr-TR"/>
        </w:rPr>
        <w:t xml:space="preserve">, </w:t>
      </w:r>
      <w:r w:rsidRPr="0040667B">
        <w:rPr>
          <w:rFonts w:ascii="Tahoma" w:eastAsia="Times New Roman" w:hAnsi="Tahoma" w:cs="Tahoma"/>
          <w:color w:val="737373"/>
          <w:sz w:val="24"/>
          <w:szCs w:val="24"/>
          <w:bdr w:val="none" w:sz="0" w:space="0" w:color="auto" w:frame="1"/>
          <w:lang w:eastAsia="tr-TR"/>
        </w:rPr>
        <w:t>YAPI MÜTEAHHİTLERİNİN SINIFLANDIRILMASI VE KAYITLARININ</w:t>
      </w:r>
      <w:r>
        <w:rPr>
          <w:rFonts w:ascii="Tahoma" w:eastAsia="Times New Roman" w:hAnsi="Tahoma" w:cs="Tahoma"/>
          <w:color w:val="737373"/>
          <w:sz w:val="24"/>
          <w:szCs w:val="24"/>
          <w:bdr w:val="none" w:sz="0" w:space="0" w:color="auto" w:frame="1"/>
          <w:lang w:eastAsia="tr-TR"/>
        </w:rPr>
        <w:t xml:space="preserve"> </w:t>
      </w:r>
      <w:r w:rsidRPr="0040667B">
        <w:rPr>
          <w:rFonts w:ascii="Tahoma" w:eastAsia="Times New Roman" w:hAnsi="Tahoma" w:cs="Tahoma"/>
          <w:color w:val="737373"/>
          <w:sz w:val="24"/>
          <w:szCs w:val="24"/>
          <w:bdr w:val="none" w:sz="0" w:space="0" w:color="auto" w:frame="1"/>
          <w:lang w:eastAsia="tr-TR"/>
        </w:rPr>
        <w:t>TUTULMASI HAKKINDA YÖNETMELİK</w:t>
      </w:r>
      <w:r>
        <w:rPr>
          <w:rFonts w:ascii="Tahoma" w:eastAsia="Times New Roman" w:hAnsi="Tahoma" w:cs="Tahoma"/>
          <w:color w:val="737373"/>
          <w:sz w:val="24"/>
          <w:szCs w:val="24"/>
          <w:bdr w:val="none" w:sz="0" w:space="0" w:color="auto" w:frame="1"/>
          <w:lang w:eastAsia="tr-TR"/>
        </w:rPr>
        <w:t xml:space="preserve"> </w:t>
      </w:r>
      <w:r w:rsidRPr="0040667B">
        <w:rPr>
          <w:rFonts w:ascii="Tahoma" w:eastAsia="Times New Roman" w:hAnsi="Tahoma" w:cs="Tahoma"/>
          <w:color w:val="737373"/>
          <w:sz w:val="24"/>
          <w:szCs w:val="24"/>
          <w:bdr w:val="none" w:sz="0" w:space="0" w:color="auto" w:frame="1"/>
          <w:lang w:eastAsia="tr-TR"/>
        </w:rPr>
        <w:t xml:space="preserve">kapsamında </w:t>
      </w:r>
      <w:r>
        <w:rPr>
          <w:rFonts w:ascii="Tahoma" w:eastAsia="Times New Roman" w:hAnsi="Tahoma" w:cs="Tahoma"/>
          <w:color w:val="737373"/>
          <w:sz w:val="24"/>
          <w:szCs w:val="24"/>
          <w:bdr w:val="none" w:sz="0" w:space="0" w:color="auto" w:frame="1"/>
          <w:lang w:eastAsia="tr-TR"/>
        </w:rPr>
        <w:t>İl Müdürlüğüne sunulan .............................. adına düzenlenmiş iş deneyim belgeleri ................................ şirketi adına kullanılamaz.</w:t>
      </w:r>
    </w:p>
    <w:p w:rsidR="0040667B" w:rsidRPr="0040667B" w:rsidRDefault="0040667B" w:rsidP="0040667B">
      <w:pPr>
        <w:shd w:val="clear" w:color="auto" w:fill="FFFFFF"/>
        <w:spacing w:after="0" w:line="330" w:lineRule="atLeast"/>
        <w:jc w:val="both"/>
        <w:textAlignment w:val="top"/>
        <w:rPr>
          <w:rFonts w:ascii="Times New Roman" w:eastAsia="Times New Roman" w:hAnsi="Times New Roman" w:cs="Times New Roman"/>
          <w:color w:val="737373"/>
          <w:lang w:eastAsia="tr-TR"/>
        </w:rPr>
      </w:pPr>
      <w:r w:rsidRPr="0040667B">
        <w:rPr>
          <w:rFonts w:ascii="Tahoma" w:eastAsia="Times New Roman" w:hAnsi="Tahoma" w:cs="Tahoma"/>
          <w:color w:val="737373"/>
          <w:sz w:val="24"/>
          <w:szCs w:val="24"/>
          <w:bdr w:val="none" w:sz="0" w:space="0" w:color="auto" w:frame="1"/>
          <w:lang w:eastAsia="tr-TR"/>
        </w:rPr>
        <w:t> </w:t>
      </w:r>
    </w:p>
    <w:p w:rsidR="0040667B" w:rsidRPr="0040667B" w:rsidRDefault="0040667B" w:rsidP="0040667B">
      <w:pPr>
        <w:shd w:val="clear" w:color="auto" w:fill="FFFFFF"/>
        <w:spacing w:after="0" w:line="330" w:lineRule="atLeast"/>
        <w:jc w:val="both"/>
        <w:textAlignment w:val="top"/>
        <w:rPr>
          <w:rFonts w:ascii="Times New Roman" w:eastAsia="Times New Roman" w:hAnsi="Times New Roman" w:cs="Times New Roman"/>
          <w:color w:val="737373"/>
          <w:lang w:eastAsia="tr-TR"/>
        </w:rPr>
      </w:pPr>
      <w:r w:rsidRPr="0040667B">
        <w:rPr>
          <w:rFonts w:ascii="Tahoma" w:eastAsia="Times New Roman" w:hAnsi="Tahoma" w:cs="Tahoma"/>
          <w:color w:val="737373"/>
          <w:sz w:val="24"/>
          <w:szCs w:val="24"/>
          <w:bdr w:val="none" w:sz="0" w:space="0" w:color="auto" w:frame="1"/>
          <w:lang w:eastAsia="tr-TR"/>
        </w:rPr>
        <w:t> </w:t>
      </w:r>
    </w:p>
    <w:p w:rsidR="0040667B" w:rsidRPr="0040667B" w:rsidRDefault="0040667B" w:rsidP="0040667B">
      <w:pPr>
        <w:shd w:val="clear" w:color="auto" w:fill="FFFFFF"/>
        <w:spacing w:after="0" w:line="330" w:lineRule="atLeast"/>
        <w:jc w:val="right"/>
        <w:textAlignment w:val="top"/>
        <w:rPr>
          <w:rFonts w:ascii="Times New Roman" w:eastAsia="Times New Roman" w:hAnsi="Times New Roman" w:cs="Times New Roman"/>
          <w:color w:val="737373"/>
          <w:lang w:eastAsia="tr-TR"/>
        </w:rPr>
      </w:pPr>
      <w:r w:rsidRPr="0040667B">
        <w:rPr>
          <w:rFonts w:ascii="Tahoma" w:eastAsia="Times New Roman" w:hAnsi="Tahoma" w:cs="Tahoma"/>
          <w:color w:val="737373"/>
          <w:sz w:val="24"/>
          <w:szCs w:val="24"/>
          <w:bdr w:val="none" w:sz="0" w:space="0" w:color="auto" w:frame="1"/>
          <w:lang w:eastAsia="tr-TR"/>
        </w:rPr>
        <w:t>Düzenleyen Yetkilinin</w:t>
      </w:r>
    </w:p>
    <w:p w:rsidR="0040667B" w:rsidRPr="0040667B" w:rsidRDefault="0040667B" w:rsidP="0040667B">
      <w:pPr>
        <w:shd w:val="clear" w:color="auto" w:fill="FFFFFF"/>
        <w:spacing w:after="0" w:line="330" w:lineRule="atLeast"/>
        <w:jc w:val="right"/>
        <w:textAlignment w:val="top"/>
        <w:rPr>
          <w:rFonts w:ascii="Times New Roman" w:eastAsia="Times New Roman" w:hAnsi="Times New Roman" w:cs="Times New Roman"/>
          <w:color w:val="737373"/>
          <w:lang w:eastAsia="tr-TR"/>
        </w:rPr>
      </w:pPr>
      <w:r w:rsidRPr="0040667B">
        <w:rPr>
          <w:rFonts w:ascii="Tahoma" w:eastAsia="Times New Roman" w:hAnsi="Tahoma" w:cs="Tahoma"/>
          <w:color w:val="737373"/>
          <w:sz w:val="24"/>
          <w:szCs w:val="24"/>
          <w:bdr w:val="none" w:sz="0" w:space="0" w:color="auto" w:frame="1"/>
          <w:lang w:eastAsia="tr-TR"/>
        </w:rPr>
        <w:t>Adı SOYADI</w:t>
      </w:r>
    </w:p>
    <w:p w:rsidR="0040667B" w:rsidRPr="0040667B" w:rsidRDefault="0040667B" w:rsidP="0040667B">
      <w:pPr>
        <w:shd w:val="clear" w:color="auto" w:fill="FFFFFF"/>
        <w:spacing w:after="0" w:line="330" w:lineRule="atLeast"/>
        <w:jc w:val="right"/>
        <w:textAlignment w:val="top"/>
        <w:rPr>
          <w:rFonts w:ascii="Times New Roman" w:eastAsia="Times New Roman" w:hAnsi="Times New Roman" w:cs="Times New Roman"/>
          <w:color w:val="737373"/>
          <w:lang w:eastAsia="tr-TR"/>
        </w:rPr>
      </w:pPr>
      <w:r w:rsidRPr="0040667B">
        <w:rPr>
          <w:rFonts w:ascii="Tahoma" w:eastAsia="Times New Roman" w:hAnsi="Tahoma" w:cs="Tahoma"/>
          <w:color w:val="737373"/>
          <w:sz w:val="24"/>
          <w:szCs w:val="24"/>
          <w:bdr w:val="none" w:sz="0" w:space="0" w:color="auto" w:frame="1"/>
          <w:lang w:eastAsia="tr-TR"/>
        </w:rPr>
        <w:t>                 Görevi</w:t>
      </w:r>
    </w:p>
    <w:p w:rsidR="0040667B" w:rsidRPr="0040667B" w:rsidRDefault="0040667B" w:rsidP="0040667B">
      <w:pPr>
        <w:shd w:val="clear" w:color="auto" w:fill="FFFFFF"/>
        <w:spacing w:after="0" w:line="330" w:lineRule="atLeast"/>
        <w:jc w:val="right"/>
        <w:textAlignment w:val="top"/>
        <w:rPr>
          <w:rFonts w:ascii="Times New Roman" w:eastAsia="Times New Roman" w:hAnsi="Times New Roman" w:cs="Times New Roman"/>
          <w:color w:val="737373"/>
          <w:lang w:eastAsia="tr-TR"/>
        </w:rPr>
      </w:pPr>
      <w:r w:rsidRPr="0040667B">
        <w:rPr>
          <w:rFonts w:ascii="Tahoma" w:eastAsia="Times New Roman" w:hAnsi="Tahoma" w:cs="Tahoma"/>
          <w:color w:val="737373"/>
          <w:sz w:val="24"/>
          <w:szCs w:val="24"/>
          <w:bdr w:val="none" w:sz="0" w:space="0" w:color="auto" w:frame="1"/>
          <w:lang w:eastAsia="tr-TR"/>
        </w:rPr>
        <w:t>         İmzası ve Mührü</w:t>
      </w:r>
    </w:p>
    <w:p w:rsidR="00C3744F" w:rsidRDefault="00C3744F"/>
    <w:sectPr w:rsidR="00C3744F" w:rsidSect="00C37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667B"/>
    <w:rsid w:val="0040667B"/>
    <w:rsid w:val="00C3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066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2019-12-19T21:20:00Z</dcterms:created>
  <dcterms:modified xsi:type="dcterms:W3CDTF">2019-12-19T21:32:00Z</dcterms:modified>
</cp:coreProperties>
</file>